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0AFD5B" w14:textId="77777777" w:rsidR="009330CB" w:rsidRPr="009330CB" w:rsidRDefault="009330CB" w:rsidP="009330CB">
      <w:pPr>
        <w:widowControl/>
        <w:shd w:val="clear" w:color="auto" w:fill="EDEDED"/>
        <w:ind w:firstLineChars="800" w:firstLine="2409"/>
        <w:jc w:val="left"/>
        <w:rPr>
          <w:rFonts w:ascii="微软雅黑" w:eastAsia="微软雅黑" w:hAnsi="微软雅黑" w:cs="宋体"/>
          <w:color w:val="000000"/>
          <w:kern w:val="0"/>
          <w:sz w:val="18"/>
          <w:szCs w:val="18"/>
          <w14:ligatures w14:val="none"/>
        </w:rPr>
      </w:pPr>
      <w:r w:rsidRPr="009330CB">
        <w:rPr>
          <w:rFonts w:ascii="宋体" w:eastAsia="宋体" w:hAnsi="宋体" w:cs="宋体" w:hint="eastAsia"/>
          <w:b/>
          <w:bCs/>
          <w:color w:val="000000"/>
          <w:kern w:val="0"/>
          <w:sz w:val="30"/>
          <w:szCs w:val="30"/>
          <w14:ligatures w14:val="none"/>
        </w:rPr>
        <w:t>《比较教育研究》版权协议</w:t>
      </w:r>
    </w:p>
    <w:tbl>
      <w:tblPr>
        <w:tblW w:w="8290" w:type="dxa"/>
        <w:shd w:val="clear" w:color="auto" w:fill="EDEDED"/>
        <w:tblCellMar>
          <w:left w:w="750" w:type="dxa"/>
          <w:right w:w="0" w:type="dxa"/>
        </w:tblCellMar>
        <w:tblLook w:val="04A0" w:firstRow="1" w:lastRow="0" w:firstColumn="1" w:lastColumn="0" w:noHBand="0" w:noVBand="1"/>
      </w:tblPr>
      <w:tblGrid>
        <w:gridCol w:w="1686"/>
        <w:gridCol w:w="1651"/>
        <w:gridCol w:w="1659"/>
        <w:gridCol w:w="3294"/>
      </w:tblGrid>
      <w:tr w:rsidR="009330CB" w:rsidRPr="009330CB" w14:paraId="288ABFD3" w14:textId="77777777" w:rsidTr="009330CB">
        <w:trPr>
          <w:trHeight w:val="435"/>
        </w:trPr>
        <w:tc>
          <w:tcPr>
            <w:tcW w:w="1686" w:type="dxa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ED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C50186" w14:textId="178B5C2E" w:rsidR="009330CB" w:rsidRPr="009330CB" w:rsidRDefault="009330CB" w:rsidP="009330CB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稿件名称</w:t>
            </w:r>
          </w:p>
        </w:tc>
        <w:tc>
          <w:tcPr>
            <w:tcW w:w="6604" w:type="dxa"/>
            <w:gridSpan w:val="3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ED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D85D94" w14:textId="77777777" w:rsidR="009330CB" w:rsidRPr="009330CB" w:rsidRDefault="009330CB" w:rsidP="009330CB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</w:tr>
      <w:tr w:rsidR="009330CB" w:rsidRPr="009330CB" w14:paraId="1036C75A" w14:textId="77777777" w:rsidTr="009330CB">
        <w:trPr>
          <w:trHeight w:val="435"/>
        </w:trPr>
        <w:tc>
          <w:tcPr>
            <w:tcW w:w="1686" w:type="dxa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ED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EDB8F2" w14:textId="77777777" w:rsidR="009330CB" w:rsidRPr="009330CB" w:rsidRDefault="009330CB" w:rsidP="009330CB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14:ligatures w14:val="none"/>
              </w:rPr>
              <w:t>作者简介：</w:t>
            </w:r>
          </w:p>
        </w:tc>
        <w:tc>
          <w:tcPr>
            <w:tcW w:w="6604" w:type="dxa"/>
            <w:gridSpan w:val="3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ED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DD1E10" w14:textId="77777777" w:rsidR="009330CB" w:rsidRPr="009330CB" w:rsidRDefault="009330CB" w:rsidP="009330CB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Arial" w:eastAsia="微软雅黑" w:hAnsi="Arial" w:cs="Arial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  <w:p w14:paraId="64D73948" w14:textId="585C0DED" w:rsidR="009330CB" w:rsidRPr="009330CB" w:rsidRDefault="009330CB" w:rsidP="009330CB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（姓名、出生年、性别、工作单位（含邮编）、职称、最后学历）</w:t>
            </w:r>
          </w:p>
          <w:p w14:paraId="2FBD6775" w14:textId="77777777" w:rsidR="009330CB" w:rsidRPr="009330CB" w:rsidRDefault="009330CB" w:rsidP="009330CB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9330CB" w:rsidRPr="009330CB" w14:paraId="68BFC6F5" w14:textId="77777777" w:rsidTr="009330CB">
        <w:trPr>
          <w:trHeight w:val="435"/>
        </w:trPr>
        <w:tc>
          <w:tcPr>
            <w:tcW w:w="1686" w:type="dxa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ED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8A84FD" w14:textId="77777777" w:rsidR="009330CB" w:rsidRPr="009330CB" w:rsidRDefault="009330CB" w:rsidP="009330CB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28"/>
                <w:szCs w:val="28"/>
                <w14:ligatures w14:val="none"/>
              </w:rPr>
              <w:t>e-mail</w:t>
            </w:r>
          </w:p>
        </w:tc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ED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1CA7B6" w14:textId="77777777" w:rsidR="009330CB" w:rsidRPr="009330CB" w:rsidRDefault="009330CB" w:rsidP="009330CB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ED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5AEE19" w14:textId="77777777" w:rsidR="009330CB" w:rsidRPr="009330CB" w:rsidRDefault="009330CB" w:rsidP="009330CB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电话</w:t>
            </w:r>
          </w:p>
        </w:tc>
        <w:tc>
          <w:tcPr>
            <w:tcW w:w="3294" w:type="dxa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ED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6D0E05" w14:textId="77777777" w:rsidR="009330CB" w:rsidRPr="009330CB" w:rsidRDefault="009330CB" w:rsidP="009330CB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（座机、手机）</w:t>
            </w:r>
          </w:p>
        </w:tc>
      </w:tr>
      <w:tr w:rsidR="009330CB" w:rsidRPr="009330CB" w14:paraId="28E12CBA" w14:textId="77777777" w:rsidTr="009330CB">
        <w:trPr>
          <w:trHeight w:val="435"/>
        </w:trPr>
        <w:tc>
          <w:tcPr>
            <w:tcW w:w="1686" w:type="dxa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ED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4089A3" w14:textId="77777777" w:rsidR="009330CB" w:rsidRPr="009330CB" w:rsidRDefault="009330CB" w:rsidP="009330CB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身份证号</w:t>
            </w:r>
          </w:p>
        </w:tc>
        <w:tc>
          <w:tcPr>
            <w:tcW w:w="6604" w:type="dxa"/>
            <w:gridSpan w:val="3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ED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ECE384" w14:textId="538F8AE5" w:rsidR="009330CB" w:rsidRPr="009330CB" w:rsidRDefault="009330CB" w:rsidP="009330CB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Arial" w:eastAsia="微软雅黑" w:hAnsi="Arial" w:cs="Arial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（如稿件被刊用，用于发放稿费）</w:t>
            </w:r>
          </w:p>
        </w:tc>
      </w:tr>
      <w:tr w:rsidR="009330CB" w:rsidRPr="009330CB" w14:paraId="7172077F" w14:textId="77777777" w:rsidTr="009330CB">
        <w:trPr>
          <w:trHeight w:val="435"/>
        </w:trPr>
        <w:tc>
          <w:tcPr>
            <w:tcW w:w="8290" w:type="dxa"/>
            <w:gridSpan w:val="4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ED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7D9304" w14:textId="77777777" w:rsidR="009330CB" w:rsidRPr="009330CB" w:rsidRDefault="009330CB" w:rsidP="009330CB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bookmarkStart w:id="0" w:name="OLE_LINK1"/>
            <w:r w:rsidRPr="009330CB">
              <w:rPr>
                <w:rFonts w:ascii="宋体" w:eastAsia="宋体" w:hAnsi="宋体" w:cs="宋体" w:hint="eastAsia"/>
                <w:b/>
                <w:bCs/>
                <w:color w:val="0099CC"/>
                <w:kern w:val="0"/>
                <w:sz w:val="18"/>
                <w:szCs w:val="18"/>
                <w:bdr w:val="none" w:sz="0" w:space="0" w:color="auto" w:frame="1"/>
                <w14:ligatures w14:val="none"/>
              </w:rPr>
              <w:t>《比较教育研究》编辑部声明</w:t>
            </w:r>
            <w:bookmarkEnd w:id="0"/>
          </w:p>
          <w:p w14:paraId="297DEA2E" w14:textId="77777777" w:rsidR="009330CB" w:rsidRPr="009330CB" w:rsidRDefault="009330CB" w:rsidP="009330CB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  <w:p w14:paraId="5E8DA580" w14:textId="77777777" w:rsidR="009330CB" w:rsidRPr="009330CB" w:rsidRDefault="009330CB" w:rsidP="009330CB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  <w:t>1</w:t>
            </w: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．本刊审稿周期为三个月，从编辑部登记收到投稿日期起三个月之内（修改稿自编辑部收到新稿之日起），编辑部拥有该稿件的专有使用权，对稿件进行审理，作者不得将稿件投往其他刊物或会议。</w:t>
            </w: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  <w:t>3</w:t>
            </w: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个月之后，作者若没有收到审理结果的通知，在书面通知编辑部并收到编辑部确认回复之后，作者可自行处理此文章。</w:t>
            </w: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  <w:t>3</w:t>
            </w: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个月之后，若编辑部没有收到作者要求自行处理的通知，编辑部仍拥有该文章的专有使用权，直至作者收到审理结果为止。</w:t>
            </w:r>
          </w:p>
          <w:p w14:paraId="7B130194" w14:textId="77777777" w:rsidR="009330CB" w:rsidRPr="009330CB" w:rsidRDefault="009330CB" w:rsidP="009330CB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．作者应保证稿件的原创性，所投稿件应不属于任何语种的翻译稿、改编或选编稿，并未在任何其他正式出版物上以任何语种发表过。</w:t>
            </w:r>
          </w:p>
          <w:p w14:paraId="2330820E" w14:textId="77777777" w:rsidR="009330CB" w:rsidRPr="009330CB" w:rsidRDefault="009330CB" w:rsidP="009330CB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在介绍国内外同类相关工作时，已明确标明哪些工作是作者自己的研究成果，哪些工作是对他人工作的介绍。在介绍他人工作时，已明确标明引证来源，并作为参考文献列出。</w:t>
            </w:r>
          </w:p>
          <w:p w14:paraId="16FA0D28" w14:textId="7DDE0D69" w:rsidR="009330CB" w:rsidRPr="009330CB" w:rsidRDefault="009330CB" w:rsidP="009330CB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作者要</w:t>
            </w:r>
            <w:r w:rsidR="000B02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严格遵守学术诚信相关规定，</w:t>
            </w: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严禁出现抄袭、剽窃行为。因不良行为造成的经济损失和社会负面影响，由作者本人负责。</w:t>
            </w:r>
          </w:p>
          <w:p w14:paraId="11D7889B" w14:textId="77777777" w:rsidR="009330CB" w:rsidRPr="009330CB" w:rsidRDefault="009330CB" w:rsidP="009330CB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一经发现学术不端行为，本刊将永不录用相关作者的稿件。</w:t>
            </w:r>
          </w:p>
          <w:p w14:paraId="14A06A51" w14:textId="77777777" w:rsidR="009330CB" w:rsidRPr="009330CB" w:rsidRDefault="009330CB" w:rsidP="009330CB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  <w:t>3</w:t>
            </w: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．无论何种原因，如作者要求撤回投稿，请第一作者以书面形式通知编辑部。</w:t>
            </w:r>
          </w:p>
          <w:p w14:paraId="691B6E41" w14:textId="77777777" w:rsidR="009330CB" w:rsidRPr="009330CB" w:rsidRDefault="009330CB" w:rsidP="009330CB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  <w:t>4</w:t>
            </w: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．多位作者署名或多个单位的文章，作者保证署名内容、顺序和单位内容、顺序无争议。在投稿之后，如变更、增加或删除作者署名内容或顺序、单位内容或顺序，作者须以书面形式通知编辑部，并需有所有作者的签字和第一完成单位盖章，以示同意。</w:t>
            </w:r>
          </w:p>
          <w:p w14:paraId="5C61A2BB" w14:textId="70AF208C" w:rsidR="009330CB" w:rsidRPr="009330CB" w:rsidRDefault="009330CB" w:rsidP="009330CB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  <w:t>5.</w:t>
            </w: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本刊对于所投稿件有文字修改权，同时投稿行为视为作者同意将稿件的版权转让给《比较教育研究》编辑部,包括印刷版、光盘版和网络版(本刊加入的数据库机构)等，并同意由编辑部统一纳入相关的信息服务系统，编辑部支付给作者的稿费中已包含上述所有费用。</w:t>
            </w:r>
          </w:p>
          <w:p w14:paraId="28ACC816" w14:textId="77777777" w:rsidR="009330CB" w:rsidRPr="009330CB" w:rsidRDefault="009330CB" w:rsidP="009330CB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  <w:t>                       </w:t>
            </w:r>
            <w:r w:rsidRPr="009330CB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  <w:p w14:paraId="0784B9E7" w14:textId="77777777" w:rsidR="009330CB" w:rsidRPr="009330CB" w:rsidRDefault="009330CB" w:rsidP="009330CB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  <w:r w:rsidRPr="009330C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作者声明</w:t>
            </w:r>
          </w:p>
          <w:p w14:paraId="09DC9874" w14:textId="387F42F6" w:rsidR="009330CB" w:rsidRPr="009330CB" w:rsidRDefault="009330CB" w:rsidP="009330CB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  <w:t>所有者请务必手写签名</w:t>
            </w:r>
          </w:p>
          <w:p w14:paraId="6ED16331" w14:textId="77777777" w:rsidR="009330CB" w:rsidRPr="009330CB" w:rsidRDefault="009330CB" w:rsidP="009330CB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本人已阅读《比较教育研究》编辑部声明，对此无任何异议，完全知晓、同意以上相关声明。</w:t>
            </w:r>
          </w:p>
          <w:p w14:paraId="71D752D2" w14:textId="77777777" w:rsidR="009330CB" w:rsidRPr="009330CB" w:rsidRDefault="009330CB" w:rsidP="009330CB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第一作者签名</w:t>
            </w: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:u w:val="single"/>
                <w14:ligatures w14:val="none"/>
              </w:rPr>
              <w:t>                         </w:t>
            </w:r>
          </w:p>
          <w:p w14:paraId="6C914496" w14:textId="77777777" w:rsidR="009330CB" w:rsidRPr="009330CB" w:rsidRDefault="009330CB" w:rsidP="009330CB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第二作者签名</w:t>
            </w: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:u w:val="single"/>
                <w14:ligatures w14:val="none"/>
              </w:rPr>
              <w:t>                          </w:t>
            </w: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  <w:p w14:paraId="1C0129E7" w14:textId="77777777" w:rsidR="009330CB" w:rsidRPr="009330CB" w:rsidRDefault="009330CB" w:rsidP="009330CB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第三作者签名</w:t>
            </w: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:u w:val="single"/>
                <w14:ligatures w14:val="none"/>
              </w:rPr>
              <w:t>                         </w:t>
            </w:r>
          </w:p>
          <w:p w14:paraId="73B13CAF" w14:textId="77777777" w:rsidR="009330CB" w:rsidRPr="009330CB" w:rsidRDefault="009330CB" w:rsidP="009330CB">
            <w:pPr>
              <w:widowControl/>
              <w:jc w:val="left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  <w:t>                                                    </w:t>
            </w: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年</w:t>
            </w: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  <w:t>    </w:t>
            </w: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月</w:t>
            </w:r>
            <w:r w:rsidRPr="009330CB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  <w14:ligatures w14:val="none"/>
              </w:rPr>
              <w:t>   </w:t>
            </w:r>
            <w:r w:rsidRPr="009330C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14:ligatures w14:val="none"/>
              </w:rPr>
              <w:t>日</w:t>
            </w:r>
          </w:p>
        </w:tc>
      </w:tr>
    </w:tbl>
    <w:p w14:paraId="3E969224" w14:textId="77777777" w:rsidR="009330CB" w:rsidRPr="009330CB" w:rsidRDefault="009330CB" w:rsidP="009330CB">
      <w:pPr>
        <w:widowControl/>
        <w:shd w:val="clear" w:color="auto" w:fill="EDEDED"/>
        <w:jc w:val="left"/>
        <w:rPr>
          <w:rFonts w:ascii="微软雅黑" w:eastAsia="微软雅黑" w:hAnsi="微软雅黑" w:cs="宋体" w:hint="eastAsia"/>
          <w:color w:val="000000"/>
          <w:kern w:val="0"/>
          <w:sz w:val="18"/>
          <w:szCs w:val="18"/>
          <w14:ligatures w14:val="none"/>
        </w:rPr>
      </w:pPr>
      <w:r w:rsidRPr="009330CB">
        <w:rPr>
          <w:rFonts w:ascii="微软雅黑" w:eastAsia="微软雅黑" w:hAnsi="微软雅黑" w:cs="宋体" w:hint="eastAsia"/>
          <w:color w:val="000000"/>
          <w:kern w:val="0"/>
          <w:sz w:val="18"/>
          <w:szCs w:val="18"/>
          <w14:ligatures w14:val="none"/>
        </w:rPr>
        <w:t> </w:t>
      </w:r>
    </w:p>
    <w:p w14:paraId="37A38473" w14:textId="77777777" w:rsidR="009330CB" w:rsidRPr="009330CB" w:rsidRDefault="009330CB">
      <w:pPr>
        <w:rPr>
          <w:rFonts w:hint="eastAsia"/>
        </w:rPr>
      </w:pPr>
    </w:p>
    <w:sectPr w:rsidR="009330CB" w:rsidRPr="009330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0CB"/>
    <w:rsid w:val="000B0271"/>
    <w:rsid w:val="001E56D2"/>
    <w:rsid w:val="00753BA1"/>
    <w:rsid w:val="00933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EBA73"/>
  <w15:chartTrackingRefBased/>
  <w15:docId w15:val="{B671B7C3-ADDC-4137-8F97-B931A0C39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0B02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50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zhrf</dc:creator>
  <cp:keywords/>
  <dc:description/>
  <cp:lastModifiedBy>zhrf</cp:lastModifiedBy>
  <cp:revision>2</cp:revision>
  <dcterms:created xsi:type="dcterms:W3CDTF">2024-11-13T06:23:00Z</dcterms:created>
  <dcterms:modified xsi:type="dcterms:W3CDTF">2024-11-13T07:20:00Z</dcterms:modified>
</cp:coreProperties>
</file>